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24"/>
        <w:gridCol w:w="4238"/>
        <w:gridCol w:w="709"/>
        <w:gridCol w:w="2410"/>
      </w:tblGrid>
      <w:tr w:rsidR="00650D4B" w14:paraId="5B84F889" w14:textId="77777777">
        <w:tc>
          <w:tcPr>
            <w:tcW w:w="1750" w:type="pct"/>
            <w:tcBorders>
              <w:top w:val="nil"/>
              <w:left w:val="nil"/>
              <w:bottom w:val="nil"/>
              <w:right w:val="nil"/>
            </w:tcBorders>
            <w:vAlign w:val="center"/>
            <w:hideMark/>
          </w:tcPr>
          <w:p w14:paraId="48285078" w14:textId="15FA3DE7" w:rsidR="00650D4B" w:rsidRDefault="009B060D">
            <w:pPr>
              <w:jc w:val="right"/>
              <w:rPr>
                <w:rFonts w:ascii="Times New Roman" w:eastAsia="Times New Roman" w:hAnsi="Times New Roman" w:cs="Times New Roman"/>
              </w:rPr>
            </w:pPr>
            <w:r>
              <w:rPr>
                <w:rFonts w:ascii="Times New Roman" w:eastAsia="Times New Roman" w:hAnsi="Times New Roman" w:cs="Times New Roman"/>
                <w:noProof/>
                <w:lang w:val="es-ES"/>
              </w:rPr>
              <w:drawing>
                <wp:anchor distT="0" distB="0" distL="114300" distR="114300" simplePos="0" relativeHeight="251658240" behindDoc="0" locked="0" layoutInCell="1" allowOverlap="1" wp14:anchorId="3C25857C" wp14:editId="5C1B1F2E">
                  <wp:simplePos x="0" y="0"/>
                  <wp:positionH relativeFrom="column">
                    <wp:posOffset>69850</wp:posOffset>
                  </wp:positionH>
                  <wp:positionV relativeFrom="paragraph">
                    <wp:posOffset>-5080</wp:posOffset>
                  </wp:positionV>
                  <wp:extent cx="1028700" cy="1028700"/>
                  <wp:effectExtent l="0" t="0" r="0" b="0"/>
                  <wp:wrapNone/>
                  <wp:docPr id="1" name="Imagen 1" descr="Macintosh HD:Users:DiegoIglesiasGomez:Dropbox:MAca (coordinación):GRAFICO:MAca_B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iegoIglesiasGomez:Dropbox:MAca (coordinación):GRAFICO:MAca_BW_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Borders>
              <w:top w:val="nil"/>
              <w:left w:val="nil"/>
              <w:bottom w:val="nil"/>
              <w:right w:val="nil"/>
            </w:tcBorders>
            <w:vAlign w:val="center"/>
            <w:hideMark/>
          </w:tcPr>
          <w:p w14:paraId="4DA3F4DE" w14:textId="7987240D" w:rsidR="00650D4B" w:rsidRDefault="009B060D">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ADMISIÓN</w:t>
            </w:r>
            <w:r>
              <w:rPr>
                <w:rFonts w:ascii="Times New Roman" w:eastAsia="Times New Roman" w:hAnsi="Times New Roman" w:cs="Times New Roman"/>
                <w:b/>
                <w:bCs/>
                <w:sz w:val="32"/>
                <w:szCs w:val="32"/>
              </w:rPr>
              <w:br/>
              <w:t>Curso 2016</w:t>
            </w:r>
            <w:r w:rsidR="000342A2">
              <w:rPr>
                <w:rFonts w:ascii="Times New Roman" w:eastAsia="Times New Roman" w:hAnsi="Times New Roman" w:cs="Times New Roman"/>
                <w:b/>
                <w:bCs/>
                <w:sz w:val="32"/>
                <w:szCs w:val="32"/>
              </w:rPr>
              <w:t>/1</w:t>
            </w:r>
            <w:r>
              <w:rPr>
                <w:rFonts w:ascii="Times New Roman" w:eastAsia="Times New Roman" w:hAnsi="Times New Roman" w:cs="Times New Roman"/>
                <w:b/>
                <w:bCs/>
                <w:sz w:val="32"/>
                <w:szCs w:val="32"/>
              </w:rPr>
              <w:t>7</w:t>
            </w:r>
          </w:p>
        </w:tc>
        <w:tc>
          <w:tcPr>
            <w:tcW w:w="1500" w:type="pct"/>
            <w:tcBorders>
              <w:top w:val="nil"/>
              <w:left w:val="nil"/>
              <w:bottom w:val="nil"/>
              <w:right w:val="nil"/>
            </w:tcBorders>
            <w:hideMark/>
          </w:tcPr>
          <w:p w14:paraId="25F5CA5B" w14:textId="77777777" w:rsidR="00650D4B" w:rsidRDefault="00650D4B">
            <w:pPr>
              <w:jc w:val="right"/>
              <w:rPr>
                <w:rFonts w:ascii="Times New Roman" w:eastAsia="Times New Roman" w:hAnsi="Times New Roman" w:cs="Times New Roman"/>
              </w:rPr>
            </w:pPr>
          </w:p>
        </w:tc>
        <w:tc>
          <w:tcPr>
            <w:tcW w:w="250" w:type="pct"/>
            <w:tcBorders>
              <w:top w:val="nil"/>
              <w:left w:val="nil"/>
              <w:bottom w:val="nil"/>
              <w:right w:val="nil"/>
            </w:tcBorders>
            <w:hideMark/>
          </w:tcPr>
          <w:p w14:paraId="6160D980" w14:textId="02CFAB6A" w:rsidR="00650D4B" w:rsidRDefault="000342A2">
            <w:pPr>
              <w:jc w:val="right"/>
              <w:rPr>
                <w:rFonts w:ascii="Times New Roman" w:eastAsia="Times New Roman" w:hAnsi="Times New Roman" w:cs="Times New Roman"/>
              </w:rPr>
            </w:pPr>
            <w:r>
              <w:rPr>
                <w:rFonts w:ascii="Times New Roman" w:eastAsia="Times New Roman" w:hAnsi="Times New Roman" w:cs="Times New Roman"/>
              </w:rPr>
              <w:fldChar w:fldCharType="begin" w:fldLock="1"/>
            </w:r>
            <w:r>
              <w:rPr>
                <w:rFonts w:ascii="Times New Roman" w:eastAsia="Times New Roman" w:hAnsi="Times New Roman" w:cs="Times New Roman"/>
              </w:rPr>
              <w:instrText xml:space="preserve"> INCLUDEPICTURE  \d "http://www.upm.es/estaticos/apolo/logo_upm.png" \* MERGEFORMATINET </w:instrText>
            </w:r>
            <w:r>
              <w:rPr>
                <w:rFonts w:ascii="Times New Roman" w:eastAsia="Times New Roman" w:hAnsi="Times New Roman" w:cs="Times New Roman"/>
              </w:rPr>
              <w:fldChar w:fldCharType="separate"/>
            </w:r>
            <w:r w:rsidR="002B0013">
              <w:rPr>
                <w:rFonts w:ascii="Times New Roman" w:eastAsia="Times New Roman" w:hAnsi="Times New Roman" w:cs="Times New Roman"/>
              </w:rPr>
              <w:fldChar w:fldCharType="begin"/>
            </w:r>
            <w:r w:rsidR="002B0013">
              <w:rPr>
                <w:rFonts w:ascii="Times New Roman" w:eastAsia="Times New Roman" w:hAnsi="Times New Roman" w:cs="Times New Roman"/>
              </w:rPr>
              <w:instrText xml:space="preserve"> INCLUDEPICTURE  \d "http://www.upm.es/estaticos/apolo/logo_upm.png" \* MERGEFORMATINET </w:instrText>
            </w:r>
            <w:r w:rsidR="002B0013">
              <w:rPr>
                <w:rFonts w:ascii="Times New Roman" w:eastAsia="Times New Roman" w:hAnsi="Times New Roman" w:cs="Times New Roman"/>
              </w:rPr>
              <w:fldChar w:fldCharType="separate"/>
            </w:r>
            <w:r w:rsidR="00665D2A">
              <w:rPr>
                <w:rFonts w:ascii="Times New Roman" w:eastAsia="Times New Roman" w:hAnsi="Times New Roman" w:cs="Times New Roman"/>
              </w:rPr>
              <w:fldChar w:fldCharType="begin"/>
            </w:r>
            <w:r w:rsidR="00665D2A">
              <w:rPr>
                <w:rFonts w:ascii="Times New Roman" w:eastAsia="Times New Roman" w:hAnsi="Times New Roman" w:cs="Times New Roman"/>
              </w:rPr>
              <w:instrText xml:space="preserve"> INCLUDEPICTURE  \d "http://www.upm.es/estaticos/apolo/logo_upm.png" \* MERGEFORMATINET </w:instrText>
            </w:r>
            <w:r w:rsidR="00665D2A">
              <w:rPr>
                <w:rFonts w:ascii="Times New Roman" w:eastAsia="Times New Roman" w:hAnsi="Times New Roman" w:cs="Times New Roman"/>
              </w:rPr>
              <w:fldChar w:fldCharType="separate"/>
            </w:r>
            <w:r w:rsidR="007B2F23">
              <w:rPr>
                <w:rFonts w:ascii="Times New Roman" w:eastAsia="Times New Roman" w:hAnsi="Times New Roman" w:cs="Times New Roman"/>
              </w:rPr>
              <w:fldChar w:fldCharType="begin"/>
            </w:r>
            <w:r w:rsidR="007B2F23">
              <w:rPr>
                <w:rFonts w:ascii="Times New Roman" w:eastAsia="Times New Roman" w:hAnsi="Times New Roman" w:cs="Times New Roman"/>
              </w:rPr>
              <w:instrText xml:space="preserve"> INCLUDEPICTURE  \d "http://www.upm.es/estaticos/apolo/logo_upm.png" \* MERGEFORMATINET </w:instrText>
            </w:r>
            <w:r w:rsidR="007B2F23">
              <w:rPr>
                <w:rFonts w:ascii="Times New Roman" w:eastAsia="Times New Roman" w:hAnsi="Times New Roman" w:cs="Times New Roman"/>
              </w:rPr>
              <w:fldChar w:fldCharType="separate"/>
            </w:r>
            <w:r w:rsidR="00246377">
              <w:rPr>
                <w:rFonts w:ascii="Times New Roman" w:eastAsia="Times New Roman" w:hAnsi="Times New Roman" w:cs="Times New Roman"/>
              </w:rPr>
              <w:fldChar w:fldCharType="begin"/>
            </w:r>
            <w:r w:rsidR="00246377">
              <w:rPr>
                <w:rFonts w:ascii="Times New Roman" w:eastAsia="Times New Roman" w:hAnsi="Times New Roman" w:cs="Times New Roman"/>
              </w:rPr>
              <w:instrText xml:space="preserve"> INCLUDEPICTURE  \d "http://www.upm.es/estaticos/apolo/logo_upm.png" \* MERGEFORMATINET </w:instrText>
            </w:r>
            <w:r w:rsidR="00246377">
              <w:rPr>
                <w:rFonts w:ascii="Times New Roman" w:eastAsia="Times New Roman" w:hAnsi="Times New Roman" w:cs="Times New Roman"/>
              </w:rPr>
              <w:fldChar w:fldCharType="separate"/>
            </w:r>
            <w:r w:rsidR="00FA2C2C">
              <w:rPr>
                <w:rFonts w:ascii="Times New Roman" w:eastAsia="Times New Roman" w:hAnsi="Times New Roman" w:cs="Times New Roman"/>
              </w:rPr>
              <w:fldChar w:fldCharType="begin"/>
            </w:r>
            <w:r w:rsidR="00FA2C2C">
              <w:rPr>
                <w:rFonts w:ascii="Times New Roman" w:eastAsia="Times New Roman" w:hAnsi="Times New Roman" w:cs="Times New Roman"/>
              </w:rPr>
              <w:instrText xml:space="preserve"> INCLUDEPICTURE  \d "http://www.upm.es/estaticos/apolo/logo_upm.png" \* MERGEFORMATINET </w:instrText>
            </w:r>
            <w:r w:rsidR="00FA2C2C">
              <w:rPr>
                <w:rFonts w:ascii="Times New Roman" w:eastAsia="Times New Roman" w:hAnsi="Times New Roman" w:cs="Times New Roman"/>
              </w:rPr>
              <w:fldChar w:fldCharType="separate"/>
            </w:r>
            <w:r w:rsidR="00747456">
              <w:rPr>
                <w:rFonts w:ascii="Times New Roman" w:eastAsia="Times New Roman" w:hAnsi="Times New Roman" w:cs="Times New Roman"/>
              </w:rPr>
              <w:fldChar w:fldCharType="begin"/>
            </w:r>
            <w:r w:rsidR="00747456">
              <w:rPr>
                <w:rFonts w:ascii="Times New Roman" w:eastAsia="Times New Roman" w:hAnsi="Times New Roman" w:cs="Times New Roman"/>
              </w:rPr>
              <w:instrText xml:space="preserve"> INCLUDEPICTURE  \d "http://www.upm.es/estaticos/apolo/logo_upm.png" \* MERGEFORMATINET </w:instrText>
            </w:r>
            <w:r w:rsidR="00747456">
              <w:rPr>
                <w:rFonts w:ascii="Times New Roman" w:eastAsia="Times New Roman" w:hAnsi="Times New Roman" w:cs="Times New Roman"/>
              </w:rPr>
              <w:fldChar w:fldCharType="separate"/>
            </w:r>
            <w:r w:rsidR="00414CD1">
              <w:rPr>
                <w:rFonts w:ascii="Times New Roman" w:eastAsia="Times New Roman" w:hAnsi="Times New Roman" w:cs="Times New Roman"/>
              </w:rPr>
              <w:fldChar w:fldCharType="begin"/>
            </w:r>
            <w:r w:rsidR="00414CD1">
              <w:rPr>
                <w:rFonts w:ascii="Times New Roman" w:eastAsia="Times New Roman" w:hAnsi="Times New Roman" w:cs="Times New Roman"/>
              </w:rPr>
              <w:instrText xml:space="preserve"> </w:instrText>
            </w:r>
            <w:r w:rsidR="00414CD1">
              <w:rPr>
                <w:rFonts w:ascii="Times New Roman" w:eastAsia="Times New Roman" w:hAnsi="Times New Roman" w:cs="Times New Roman"/>
              </w:rPr>
              <w:instrText xml:space="preserve">INCLUDEPICTURE  \d "http://www.upm.es/estaticos/apolo/logo_upm.png" \* </w:instrText>
            </w:r>
            <w:r w:rsidR="00414CD1">
              <w:rPr>
                <w:rFonts w:ascii="Times New Roman" w:eastAsia="Times New Roman" w:hAnsi="Times New Roman" w:cs="Times New Roman"/>
              </w:rPr>
              <w:instrText>MERGEFORMATINET</w:instrText>
            </w:r>
            <w:r w:rsidR="00414CD1">
              <w:rPr>
                <w:rFonts w:ascii="Times New Roman" w:eastAsia="Times New Roman" w:hAnsi="Times New Roman" w:cs="Times New Roman"/>
              </w:rPr>
              <w:instrText xml:space="preserve"> </w:instrText>
            </w:r>
            <w:r w:rsidR="00414CD1">
              <w:rPr>
                <w:rFonts w:ascii="Times New Roman" w:eastAsia="Times New Roman" w:hAnsi="Times New Roman" w:cs="Times New Roman"/>
              </w:rPr>
              <w:fldChar w:fldCharType="separate"/>
            </w:r>
            <w:r w:rsidR="009B060D">
              <w:rPr>
                <w:rFonts w:ascii="Times New Roman" w:eastAsia="Times New Roman" w:hAnsi="Times New Roman" w:cs="Times New Roman"/>
              </w:rPr>
              <w:pict w14:anchorId="1DF7A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10pt;height:92pt">
                  <v:imagedata r:id="rId6" grayscale="t"/>
                </v:shape>
              </w:pict>
            </w:r>
            <w:r w:rsidR="00414CD1">
              <w:rPr>
                <w:rFonts w:ascii="Times New Roman" w:eastAsia="Times New Roman" w:hAnsi="Times New Roman" w:cs="Times New Roman"/>
                <w:sz w:val="20"/>
                <w:szCs w:val="20"/>
              </w:rPr>
              <w:fldChar w:fldCharType="end"/>
            </w:r>
            <w:r w:rsidR="00747456">
              <w:rPr>
                <w:rFonts w:ascii="Times New Roman" w:eastAsia="Times New Roman" w:hAnsi="Times New Roman" w:cs="Times New Roman"/>
              </w:rPr>
              <w:fldChar w:fldCharType="end"/>
            </w:r>
            <w:r w:rsidR="00FA2C2C">
              <w:rPr>
                <w:rFonts w:ascii="Times New Roman" w:eastAsia="Times New Roman" w:hAnsi="Times New Roman" w:cs="Times New Roman"/>
              </w:rPr>
              <w:fldChar w:fldCharType="end"/>
            </w:r>
            <w:r w:rsidR="00246377">
              <w:rPr>
                <w:rFonts w:ascii="Times New Roman" w:eastAsia="Times New Roman" w:hAnsi="Times New Roman" w:cs="Times New Roman"/>
              </w:rPr>
              <w:fldChar w:fldCharType="end"/>
            </w:r>
            <w:r w:rsidR="007B2F23">
              <w:rPr>
                <w:rFonts w:ascii="Times New Roman" w:eastAsia="Times New Roman" w:hAnsi="Times New Roman" w:cs="Times New Roman"/>
              </w:rPr>
              <w:fldChar w:fldCharType="end"/>
            </w:r>
            <w:r w:rsidR="00665D2A">
              <w:rPr>
                <w:rFonts w:ascii="Times New Roman" w:eastAsia="Times New Roman" w:hAnsi="Times New Roman" w:cs="Times New Roman"/>
              </w:rPr>
              <w:fldChar w:fldCharType="end"/>
            </w:r>
            <w:r w:rsidR="002B0013">
              <w:rPr>
                <w:rFonts w:ascii="Times New Roman" w:eastAsia="Times New Roman" w:hAnsi="Times New Roman" w:cs="Times New Roman"/>
              </w:rPr>
              <w:fldChar w:fldCharType="end"/>
            </w:r>
            <w:r>
              <w:rPr>
                <w:rFonts w:ascii="Times New Roman" w:eastAsia="Times New Roman" w:hAnsi="Times New Roman" w:cs="Times New Roman"/>
              </w:rPr>
              <w:fldChar w:fldCharType="end"/>
            </w:r>
          </w:p>
        </w:tc>
      </w:tr>
    </w:tbl>
    <w:p w14:paraId="173F9556" w14:textId="77777777" w:rsidR="00650D4B" w:rsidRDefault="000342A2">
      <w:pPr>
        <w:pStyle w:val="normaltext"/>
        <w:spacing w:before="480"/>
        <w:rPr>
          <w:rFonts w:cs="Times New Roman"/>
          <w:b/>
          <w:bCs/>
          <w:lang w:val="es-ES"/>
        </w:rPr>
      </w:pPr>
      <w:r>
        <w:rPr>
          <w:rFonts w:cs="Times New Roman"/>
          <w:b/>
          <w:bCs/>
          <w:lang w:val="es-ES"/>
        </w:rPr>
        <w:t>DATOS PERSONALES</w:t>
      </w:r>
    </w:p>
    <w:tbl>
      <w:tblPr>
        <w:tblStyle w:val="Tabelacomgrade"/>
        <w:tblW w:w="5000" w:type="pct"/>
        <w:tblLook w:val="01E0" w:firstRow="1" w:lastRow="1" w:firstColumn="1" w:lastColumn="1" w:noHBand="0" w:noVBand="0"/>
      </w:tblPr>
      <w:tblGrid>
        <w:gridCol w:w="2519"/>
        <w:gridCol w:w="2518"/>
        <w:gridCol w:w="2518"/>
        <w:gridCol w:w="2518"/>
      </w:tblGrid>
      <w:tr w:rsidR="00650D4B" w14:paraId="568937B3" w14:textId="77777777" w:rsidTr="00F35E83">
        <w:trPr>
          <w:trHeight w:val="500"/>
        </w:trPr>
        <w:tc>
          <w:tcPr>
            <w:tcW w:w="2500" w:type="pct"/>
            <w:gridSpan w:val="2"/>
            <w:tcMar>
              <w:top w:w="0" w:type="dxa"/>
              <w:left w:w="100" w:type="dxa"/>
              <w:bottom w:w="0" w:type="dxa"/>
              <w:right w:w="108" w:type="dxa"/>
            </w:tcMar>
            <w:vAlign w:val="center"/>
            <w:hideMark/>
          </w:tcPr>
          <w:p w14:paraId="7D50B77D"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Apellidos</w:t>
            </w:r>
          </w:p>
          <w:p w14:paraId="1C9C3FE8" w14:textId="4A6E2414" w:rsidR="00650D4B" w:rsidRDefault="00414CD1" w:rsidP="00F35E83">
            <w:pPr>
              <w:divId w:val="59933757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c>
          <w:tcPr>
            <w:tcW w:w="2500" w:type="pct"/>
            <w:gridSpan w:val="2"/>
            <w:tcMar>
              <w:top w:w="0" w:type="dxa"/>
              <w:left w:w="100" w:type="dxa"/>
              <w:bottom w:w="0" w:type="dxa"/>
              <w:right w:w="108" w:type="dxa"/>
            </w:tcMar>
            <w:vAlign w:val="center"/>
            <w:hideMark/>
          </w:tcPr>
          <w:p w14:paraId="314C66BF"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Nombre</w:t>
            </w:r>
          </w:p>
          <w:p w14:paraId="5B0E8174" w14:textId="68A0C4C3" w:rsidR="00650D4B" w:rsidRDefault="00414CD1" w:rsidP="00F35E83">
            <w:pPr>
              <w:divId w:val="143262950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r>
      <w:tr w:rsidR="00650D4B" w14:paraId="457843A3" w14:textId="77777777" w:rsidTr="00F35E83">
        <w:trPr>
          <w:trHeight w:val="500"/>
        </w:trPr>
        <w:tc>
          <w:tcPr>
            <w:tcW w:w="5000" w:type="pct"/>
            <w:gridSpan w:val="4"/>
            <w:tcMar>
              <w:top w:w="0" w:type="dxa"/>
              <w:left w:w="100" w:type="dxa"/>
              <w:bottom w:w="0" w:type="dxa"/>
              <w:right w:w="108" w:type="dxa"/>
            </w:tcMar>
            <w:vAlign w:val="center"/>
            <w:hideMark/>
          </w:tcPr>
          <w:p w14:paraId="692AB1D4"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Dirección actual</w:t>
            </w:r>
          </w:p>
          <w:p w14:paraId="25F5101F" w14:textId="4C9BC0C7" w:rsidR="00650D4B" w:rsidRDefault="00414CD1" w:rsidP="00F35E83">
            <w:pPr>
              <w:divId w:val="173226959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r>
      <w:tr w:rsidR="00650D4B" w14:paraId="20624B64" w14:textId="77777777" w:rsidTr="00F35E83">
        <w:trPr>
          <w:trHeight w:val="500"/>
        </w:trPr>
        <w:tc>
          <w:tcPr>
            <w:tcW w:w="2500" w:type="pct"/>
            <w:gridSpan w:val="2"/>
            <w:tcMar>
              <w:top w:w="0" w:type="dxa"/>
              <w:left w:w="100" w:type="dxa"/>
              <w:bottom w:w="0" w:type="dxa"/>
              <w:right w:w="108" w:type="dxa"/>
            </w:tcMar>
            <w:vAlign w:val="center"/>
            <w:hideMark/>
          </w:tcPr>
          <w:p w14:paraId="31C79DE8"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Provincia</w:t>
            </w:r>
          </w:p>
          <w:p w14:paraId="52019104" w14:textId="31DF2921" w:rsidR="00650D4B" w:rsidRDefault="00414CD1" w:rsidP="00F35E83">
            <w:pPr>
              <w:divId w:val="178082829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c>
          <w:tcPr>
            <w:tcW w:w="2500" w:type="pct"/>
            <w:gridSpan w:val="2"/>
            <w:tcMar>
              <w:top w:w="0" w:type="dxa"/>
              <w:left w:w="100" w:type="dxa"/>
              <w:bottom w:w="0" w:type="dxa"/>
              <w:right w:w="108" w:type="dxa"/>
            </w:tcMar>
            <w:vAlign w:val="center"/>
            <w:hideMark/>
          </w:tcPr>
          <w:p w14:paraId="21252816"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Localidad</w:t>
            </w:r>
          </w:p>
          <w:p w14:paraId="297FA178" w14:textId="111013DC" w:rsidR="00650D4B" w:rsidRDefault="00414CD1" w:rsidP="00F35E83">
            <w:pPr>
              <w:divId w:val="119164823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r>
      <w:tr w:rsidR="00650D4B" w14:paraId="44772857" w14:textId="77777777" w:rsidTr="00F35E83">
        <w:trPr>
          <w:trHeight w:val="500"/>
        </w:trPr>
        <w:tc>
          <w:tcPr>
            <w:tcW w:w="1250" w:type="pct"/>
            <w:tcMar>
              <w:top w:w="0" w:type="dxa"/>
              <w:left w:w="100" w:type="dxa"/>
              <w:bottom w:w="0" w:type="dxa"/>
              <w:right w:w="108" w:type="dxa"/>
            </w:tcMar>
            <w:vAlign w:val="center"/>
            <w:hideMark/>
          </w:tcPr>
          <w:p w14:paraId="75F30A26"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Nacionalidad</w:t>
            </w:r>
          </w:p>
          <w:p w14:paraId="07D9574F" w14:textId="12C36367" w:rsidR="00650D4B" w:rsidRDefault="00414CD1" w:rsidP="00F35E83">
            <w:pPr>
              <w:divId w:val="105782094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c>
          <w:tcPr>
            <w:tcW w:w="1250" w:type="pct"/>
            <w:tcMar>
              <w:top w:w="0" w:type="dxa"/>
              <w:left w:w="100" w:type="dxa"/>
              <w:bottom w:w="0" w:type="dxa"/>
              <w:right w:w="108" w:type="dxa"/>
            </w:tcMar>
            <w:vAlign w:val="center"/>
            <w:hideMark/>
          </w:tcPr>
          <w:p w14:paraId="37F71CC9"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DNI o Pasaporte</w:t>
            </w:r>
          </w:p>
          <w:p w14:paraId="1E180F82" w14:textId="7901C2B9" w:rsidR="00650D4B" w:rsidRDefault="00414CD1" w:rsidP="00F35E83">
            <w:pPr>
              <w:divId w:val="151476573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c>
          <w:tcPr>
            <w:tcW w:w="1250" w:type="pct"/>
            <w:tcMar>
              <w:top w:w="0" w:type="dxa"/>
              <w:left w:w="100" w:type="dxa"/>
              <w:bottom w:w="0" w:type="dxa"/>
              <w:right w:w="108" w:type="dxa"/>
            </w:tcMar>
            <w:vAlign w:val="center"/>
            <w:hideMark/>
          </w:tcPr>
          <w:p w14:paraId="1C17A274"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Sexo</w:t>
            </w:r>
          </w:p>
          <w:p w14:paraId="51C006C5" w14:textId="3484302A" w:rsidR="00650D4B" w:rsidRDefault="00414CD1" w:rsidP="00F35E83">
            <w:pPr>
              <w:divId w:val="122587182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p>
        </w:tc>
        <w:tc>
          <w:tcPr>
            <w:tcW w:w="1250" w:type="pct"/>
            <w:tcMar>
              <w:top w:w="0" w:type="dxa"/>
              <w:left w:w="100" w:type="dxa"/>
              <w:bottom w:w="0" w:type="dxa"/>
              <w:right w:w="108" w:type="dxa"/>
            </w:tcMar>
            <w:vAlign w:val="center"/>
            <w:hideMark/>
          </w:tcPr>
          <w:p w14:paraId="4ED08A1C"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Fecha de nacimiento</w:t>
            </w:r>
          </w:p>
          <w:p w14:paraId="314F2625" w14:textId="6B3597D4" w:rsidR="00650D4B" w:rsidRDefault="00414CD1" w:rsidP="00F35E83">
            <w:pPr>
              <w:divId w:val="144376479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XXX</w:t>
            </w:r>
            <w:bookmarkStart w:id="0" w:name="_GoBack"/>
            <w:bookmarkEnd w:id="0"/>
          </w:p>
        </w:tc>
      </w:tr>
    </w:tbl>
    <w:p w14:paraId="2A5375B6" w14:textId="77777777" w:rsidR="00F35E83" w:rsidRDefault="00F35E83" w:rsidP="00F35E83">
      <w:pPr>
        <w:pStyle w:val="normaltext"/>
        <w:spacing w:before="240"/>
        <w:jc w:val="center"/>
        <w:rPr>
          <w:rFonts w:cs="Times New Roman"/>
          <w:b/>
          <w:bCs/>
          <w:lang w:val="es-ES"/>
        </w:rPr>
      </w:pPr>
    </w:p>
    <w:p w14:paraId="5ED7945E" w14:textId="505FA466" w:rsidR="00F35E83" w:rsidRDefault="00665D2A" w:rsidP="00F35E83">
      <w:pPr>
        <w:pStyle w:val="normaltext"/>
        <w:spacing w:before="240"/>
        <w:jc w:val="center"/>
        <w:rPr>
          <w:rFonts w:cs="Times New Roman"/>
          <w:b/>
          <w:bCs/>
          <w:lang w:val="es-ES"/>
        </w:rPr>
      </w:pPr>
      <w:r>
        <w:rPr>
          <w:rFonts w:cs="Times New Roman"/>
          <w:b/>
          <w:bCs/>
          <w:lang w:val="es-ES"/>
        </w:rPr>
        <w:t>ha sido admitido</w:t>
      </w:r>
      <w:r w:rsidR="000342A2">
        <w:rPr>
          <w:rFonts w:cs="Times New Roman"/>
          <w:b/>
          <w:bCs/>
          <w:lang w:val="es-ES"/>
        </w:rPr>
        <w:t xml:space="preserve"> por la Universidad Politécnica de Madrid</w:t>
      </w:r>
    </w:p>
    <w:p w14:paraId="0F63BE68" w14:textId="77777777" w:rsidR="00650D4B" w:rsidRDefault="000342A2" w:rsidP="00F35E83">
      <w:pPr>
        <w:pStyle w:val="normaltext"/>
        <w:spacing w:before="240"/>
        <w:rPr>
          <w:rFonts w:cs="Times New Roman"/>
          <w:b/>
          <w:bCs/>
          <w:lang w:val="es-ES"/>
        </w:rPr>
      </w:pPr>
      <w:r>
        <w:rPr>
          <w:rFonts w:cs="Times New Roman"/>
          <w:b/>
          <w:bCs/>
          <w:lang w:val="es-ES"/>
        </w:rPr>
        <w:t>PROGRAMA</w:t>
      </w:r>
    </w:p>
    <w:tbl>
      <w:tblPr>
        <w:tblStyle w:val="Tabelacomgrade"/>
        <w:tblW w:w="5000" w:type="pct"/>
        <w:tblLook w:val="01E0" w:firstRow="1" w:lastRow="1" w:firstColumn="1" w:lastColumn="1" w:noHBand="0" w:noVBand="0"/>
      </w:tblPr>
      <w:tblGrid>
        <w:gridCol w:w="5036"/>
        <w:gridCol w:w="5037"/>
      </w:tblGrid>
      <w:tr w:rsidR="00650D4B" w14:paraId="07B3F3BB" w14:textId="77777777" w:rsidTr="00F35E83">
        <w:trPr>
          <w:trHeight w:val="500"/>
        </w:trPr>
        <w:tc>
          <w:tcPr>
            <w:tcW w:w="5000" w:type="pct"/>
            <w:gridSpan w:val="2"/>
            <w:tcMar>
              <w:top w:w="0" w:type="dxa"/>
              <w:left w:w="100" w:type="dxa"/>
              <w:bottom w:w="0" w:type="dxa"/>
              <w:right w:w="108" w:type="dxa"/>
            </w:tcMar>
            <w:vAlign w:val="center"/>
            <w:hideMark/>
          </w:tcPr>
          <w:p w14:paraId="008C509C"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Nombre del Programa</w:t>
            </w:r>
          </w:p>
          <w:p w14:paraId="21FD2653" w14:textId="77777777" w:rsidR="00650D4B" w:rsidRDefault="000342A2" w:rsidP="00F35E83">
            <w:pPr>
              <w:divId w:val="157720254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MÁSTER UNIVERSITARIO EN COMUNICACIÓN ARQUITECTÓNICA</w:t>
            </w:r>
          </w:p>
        </w:tc>
      </w:tr>
      <w:tr w:rsidR="00650D4B" w14:paraId="40BAFFA4" w14:textId="77777777" w:rsidTr="00F35E83">
        <w:trPr>
          <w:trHeight w:val="500"/>
        </w:trPr>
        <w:tc>
          <w:tcPr>
            <w:tcW w:w="5000" w:type="pct"/>
            <w:gridSpan w:val="2"/>
            <w:tcMar>
              <w:top w:w="0" w:type="dxa"/>
              <w:left w:w="100" w:type="dxa"/>
              <w:bottom w:w="0" w:type="dxa"/>
              <w:right w:w="108" w:type="dxa"/>
            </w:tcMar>
            <w:vAlign w:val="center"/>
            <w:hideMark/>
          </w:tcPr>
          <w:p w14:paraId="1D9A070B"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Centro</w:t>
            </w:r>
          </w:p>
          <w:p w14:paraId="390CF25F" w14:textId="77777777" w:rsidR="00650D4B" w:rsidRDefault="000342A2" w:rsidP="00F35E83">
            <w:pPr>
              <w:divId w:val="213983285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E.T.S. DE ARQUITECTURA</w:t>
            </w:r>
          </w:p>
        </w:tc>
      </w:tr>
      <w:tr w:rsidR="00650D4B" w14:paraId="02CD7909" w14:textId="77777777" w:rsidTr="00F35E83">
        <w:trPr>
          <w:trHeight w:val="500"/>
        </w:trPr>
        <w:tc>
          <w:tcPr>
            <w:tcW w:w="2500" w:type="pct"/>
            <w:tcMar>
              <w:top w:w="0" w:type="dxa"/>
              <w:left w:w="100" w:type="dxa"/>
              <w:bottom w:w="0" w:type="dxa"/>
              <w:right w:w="108" w:type="dxa"/>
            </w:tcMar>
            <w:vAlign w:val="center"/>
            <w:hideMark/>
          </w:tcPr>
          <w:p w14:paraId="60EDFF8E"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Fecha prevista de comienzo</w:t>
            </w:r>
          </w:p>
          <w:p w14:paraId="2571E7A5" w14:textId="632CE1C0" w:rsidR="00F35E83" w:rsidRPr="00F35E83" w:rsidRDefault="00F35E83" w:rsidP="00F35E8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F35E83">
              <w:rPr>
                <w:rFonts w:ascii="Times New Roman" w:eastAsia="Times New Roman" w:hAnsi="Times New Roman" w:cs="Times New Roman"/>
                <w:b/>
                <w:sz w:val="20"/>
                <w:szCs w:val="20"/>
              </w:rPr>
              <w:t xml:space="preserve">10 </w:t>
            </w:r>
            <w:r>
              <w:rPr>
                <w:rFonts w:ascii="Times New Roman" w:eastAsia="Times New Roman" w:hAnsi="Times New Roman" w:cs="Times New Roman"/>
                <w:b/>
                <w:sz w:val="20"/>
                <w:szCs w:val="20"/>
              </w:rPr>
              <w:t>OCTUBRE</w:t>
            </w:r>
            <w:r w:rsidRPr="00F35E83">
              <w:rPr>
                <w:rFonts w:ascii="Times New Roman" w:eastAsia="Times New Roman" w:hAnsi="Times New Roman" w:cs="Times New Roman"/>
                <w:b/>
                <w:sz w:val="20"/>
                <w:szCs w:val="20"/>
              </w:rPr>
              <w:t xml:space="preserve"> 201</w:t>
            </w:r>
            <w:r w:rsidR="009B060D">
              <w:rPr>
                <w:rFonts w:ascii="Times New Roman" w:eastAsia="Times New Roman" w:hAnsi="Times New Roman" w:cs="Times New Roman"/>
                <w:b/>
                <w:sz w:val="20"/>
                <w:szCs w:val="20"/>
              </w:rPr>
              <w:t>6</w:t>
            </w:r>
          </w:p>
        </w:tc>
        <w:tc>
          <w:tcPr>
            <w:tcW w:w="2500" w:type="pct"/>
            <w:tcMar>
              <w:top w:w="0" w:type="dxa"/>
              <w:left w:w="100" w:type="dxa"/>
              <w:bottom w:w="0" w:type="dxa"/>
              <w:right w:w="108" w:type="dxa"/>
            </w:tcMar>
            <w:vAlign w:val="center"/>
            <w:hideMark/>
          </w:tcPr>
          <w:p w14:paraId="1DD05E7D"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Créditos ECTS</w:t>
            </w:r>
          </w:p>
          <w:p w14:paraId="5DC5A811" w14:textId="77777777" w:rsidR="00650D4B" w:rsidRDefault="000342A2" w:rsidP="00F35E83">
            <w:pPr>
              <w:divId w:val="22094343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002B0013">
              <w:rPr>
                <w:rFonts w:ascii="Times New Roman" w:eastAsia="Times New Roman" w:hAnsi="Times New Roman" w:cs="Times New Roman"/>
                <w:b/>
                <w:bCs/>
                <w:sz w:val="20"/>
                <w:szCs w:val="20"/>
              </w:rPr>
              <w:t>8</w:t>
            </w:r>
          </w:p>
        </w:tc>
      </w:tr>
      <w:tr w:rsidR="00650D4B" w14:paraId="2441A67D" w14:textId="77777777" w:rsidTr="00F35E83">
        <w:trPr>
          <w:trHeight w:val="500"/>
        </w:trPr>
        <w:tc>
          <w:tcPr>
            <w:tcW w:w="5000" w:type="pct"/>
            <w:gridSpan w:val="2"/>
            <w:tcMar>
              <w:top w:w="0" w:type="dxa"/>
              <w:left w:w="100" w:type="dxa"/>
              <w:bottom w:w="0" w:type="dxa"/>
              <w:right w:w="108" w:type="dxa"/>
            </w:tcMar>
            <w:vAlign w:val="center"/>
            <w:hideMark/>
          </w:tcPr>
          <w:p w14:paraId="1FA8EE1E" w14:textId="77777777" w:rsidR="00650D4B" w:rsidRDefault="000342A2" w:rsidP="00F35E83">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Formalización de la matrícula</w:t>
            </w:r>
          </w:p>
          <w:p w14:paraId="2EC3AFF2" w14:textId="77777777" w:rsidR="00650D4B" w:rsidRDefault="000342A2" w:rsidP="00F35E83">
            <w:pPr>
              <w:divId w:val="157065533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Matriculación on-line o en la Secretaría de Alumnos del Centro en el que ha sido admitido</w:t>
            </w:r>
          </w:p>
        </w:tc>
      </w:tr>
    </w:tbl>
    <w:p w14:paraId="059CDF82" w14:textId="77777777" w:rsidR="00650D4B" w:rsidRDefault="00650D4B">
      <w:pPr>
        <w:rPr>
          <w:rFonts w:eastAsia="Times New Roman" w:cs="Times New Roman"/>
          <w:vanish/>
          <w:lang w:val="es-ES"/>
        </w:rPr>
      </w:pPr>
    </w:p>
    <w:p w14:paraId="6E372663" w14:textId="77777777" w:rsidR="00650D4B" w:rsidRDefault="000342A2">
      <w:pPr>
        <w:pStyle w:val="normaltext"/>
        <w:spacing w:before="480"/>
        <w:rPr>
          <w:rFonts w:cs="Times New Roman"/>
          <w:b/>
          <w:bCs/>
          <w:lang w:val="es-ES"/>
        </w:rPr>
      </w:pPr>
      <w:r>
        <w:rPr>
          <w:rFonts w:cs="Times New Roman"/>
          <w:b/>
          <w:bCs/>
          <w:lang w:val="es-ES"/>
        </w:rPr>
        <w:t>CONDICIONES</w:t>
      </w:r>
    </w:p>
    <w:tbl>
      <w:tblPr>
        <w:tblStyle w:val="Tabelacomgrade"/>
        <w:tblW w:w="5000" w:type="pct"/>
        <w:tblCellSpacing w:w="0" w:type="dxa"/>
        <w:tblLook w:val="01E0" w:firstRow="1" w:lastRow="1" w:firstColumn="1" w:lastColumn="1" w:noHBand="0" w:noVBand="0"/>
      </w:tblPr>
      <w:tblGrid>
        <w:gridCol w:w="10093"/>
      </w:tblGrid>
      <w:tr w:rsidR="00650D4B" w14:paraId="2CA001CA" w14:textId="77777777">
        <w:trPr>
          <w:trHeight w:val="500"/>
          <w:tblCellSpacing w:w="0" w:type="dxa"/>
        </w:trPr>
        <w:tc>
          <w:tcPr>
            <w:tcW w:w="5000" w:type="pct"/>
            <w:tcMar>
              <w:top w:w="0" w:type="dxa"/>
              <w:left w:w="100" w:type="dxa"/>
              <w:bottom w:w="0" w:type="dxa"/>
              <w:right w:w="108" w:type="dxa"/>
            </w:tcMar>
            <w:hideMark/>
          </w:tcPr>
          <w:p w14:paraId="54C88B97" w14:textId="77777777" w:rsidR="00650D4B" w:rsidRDefault="000342A2">
            <w:pPr>
              <w:divId w:val="1345935628"/>
              <w:rPr>
                <w:rFonts w:ascii="Times New Roman" w:eastAsia="Times New Roman" w:hAnsi="Times New Roman" w:cs="Times New Roman"/>
                <w:sz w:val="20"/>
                <w:szCs w:val="20"/>
              </w:rPr>
            </w:pPr>
            <w:r>
              <w:rPr>
                <w:rFonts w:ascii="Times New Roman" w:eastAsia="Times New Roman" w:hAnsi="Times New Roman" w:cs="Times New Roman"/>
                <w:sz w:val="20"/>
                <w:szCs w:val="20"/>
              </w:rPr>
              <w:t>- Todos los alumnos deberán aportar en el momento de la matrícula los documentos originales presentados en la pre-inscripción para su verificación, entendiendo por tales los emitidos por la Institución que les ha otorgado el Título. En caso de los alumnos con estudios no pertenecientes al Espacio Europeo de Educación Superior deberán presentar los documentos legalizados*. Los alumnos que realicen la matriculación por Internet, dispondrán de un plazo máximo de dos meses, desde la formalización de la matrícula, para presentar los documentos originales en la Secretaría del Centro en el que han sido admitidos. Si no se presentan estos documentos se anulará la matrícula realizada a todos los efectos, salvo los económicos.</w:t>
            </w:r>
            <w:r>
              <w:rPr>
                <w:rFonts w:ascii="Times New Roman" w:eastAsia="Times New Roman" w:hAnsi="Times New Roman" w:cs="Times New Roman"/>
                <w:sz w:val="20"/>
                <w:szCs w:val="20"/>
              </w:rPr>
              <w:br/>
              <w:t>* Sello de la Haya o Sello Consular o Sello de la Embajada Española en el país de origen.</w:t>
            </w:r>
            <w:r>
              <w:rPr>
                <w:rFonts w:ascii="Times New Roman" w:eastAsia="Times New Roman" w:hAnsi="Times New Roman" w:cs="Times New Roman"/>
                <w:sz w:val="20"/>
                <w:szCs w:val="20"/>
              </w:rPr>
              <w:br/>
              <w:t>- El alumno no tendrá que superar ningún crédito formativo.</w:t>
            </w:r>
          </w:p>
        </w:tc>
      </w:tr>
    </w:tbl>
    <w:p w14:paraId="1171655F" w14:textId="77777777" w:rsidR="00F35E83" w:rsidRDefault="00F35E83" w:rsidP="00F35E83">
      <w:pPr>
        <w:rPr>
          <w:rFonts w:ascii="Times New Roman" w:eastAsia="Times New Roman" w:hAnsi="Times New Roman" w:cs="Times New Roman"/>
        </w:rPr>
        <w:sectPr w:rsidR="00F35E83" w:rsidSect="00F35E83">
          <w:pgSz w:w="11907" w:h="16840"/>
          <w:pgMar w:top="567" w:right="1021" w:bottom="851" w:left="1021" w:header="720" w:footer="720" w:gutter="0"/>
          <w:cols w:space="708"/>
          <w:docGrid w:linePitch="360"/>
        </w:sectPr>
      </w:pPr>
    </w:p>
    <w:tbl>
      <w:tblPr>
        <w:tblStyle w:val="Tabelacomgrade"/>
        <w:tblW w:w="5000" w:type="pct"/>
        <w:tblCellSpacing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136"/>
        <w:gridCol w:w="5137"/>
      </w:tblGrid>
      <w:tr w:rsidR="00650D4B" w14:paraId="008E1B77" w14:textId="77777777" w:rsidTr="00F35E83">
        <w:trPr>
          <w:trHeight w:val="1482"/>
          <w:tblCellSpacing w:w="0" w:type="dxa"/>
        </w:trPr>
        <w:tc>
          <w:tcPr>
            <w:tcW w:w="2500" w:type="pct"/>
            <w:tcBorders>
              <w:top w:val="nil"/>
              <w:left w:val="nil"/>
              <w:bottom w:val="nil"/>
              <w:right w:val="nil"/>
            </w:tcBorders>
            <w:tcMar>
              <w:top w:w="0" w:type="dxa"/>
              <w:left w:w="300" w:type="dxa"/>
              <w:bottom w:w="0" w:type="dxa"/>
              <w:right w:w="108" w:type="dxa"/>
            </w:tcMar>
            <w:hideMark/>
          </w:tcPr>
          <w:p w14:paraId="464AAFD3" w14:textId="77777777" w:rsidR="00F35E83" w:rsidRDefault="00F35E83" w:rsidP="00F35E83">
            <w:pPr>
              <w:rPr>
                <w:rFonts w:ascii="Times New Roman" w:eastAsia="Times New Roman" w:hAnsi="Times New Roman" w:cs="Times New Roman"/>
                <w:sz w:val="20"/>
                <w:szCs w:val="20"/>
              </w:rPr>
            </w:pPr>
          </w:p>
          <w:p w14:paraId="3A4801FA" w14:textId="77777777" w:rsidR="00F35E83" w:rsidRDefault="00F35E83" w:rsidP="00F35E83">
            <w:pPr>
              <w:rPr>
                <w:rFonts w:ascii="Times New Roman" w:eastAsia="Times New Roman" w:hAnsi="Times New Roman" w:cs="Times New Roman"/>
                <w:sz w:val="20"/>
                <w:szCs w:val="20"/>
              </w:rPr>
            </w:pPr>
          </w:p>
          <w:p w14:paraId="7780A2DE" w14:textId="494E5C71" w:rsidR="00650D4B" w:rsidRDefault="00246377" w:rsidP="009B06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Madrid, a </w:t>
            </w:r>
            <w:r w:rsidR="009B060D">
              <w:rPr>
                <w:rFonts w:ascii="Times New Roman" w:eastAsia="Times New Roman" w:hAnsi="Times New Roman" w:cs="Times New Roman"/>
                <w:sz w:val="20"/>
                <w:szCs w:val="20"/>
              </w:rPr>
              <w:t>23</w:t>
            </w:r>
            <w:r w:rsidR="000342A2">
              <w:rPr>
                <w:rFonts w:ascii="Times New Roman" w:eastAsia="Times New Roman" w:hAnsi="Times New Roman" w:cs="Times New Roman"/>
                <w:sz w:val="20"/>
                <w:szCs w:val="20"/>
              </w:rPr>
              <w:t xml:space="preserve"> de </w:t>
            </w:r>
            <w:r w:rsidR="009B060D">
              <w:rPr>
                <w:rFonts w:ascii="Times New Roman" w:eastAsia="Times New Roman" w:hAnsi="Times New Roman" w:cs="Times New Roman"/>
                <w:sz w:val="20"/>
                <w:szCs w:val="20"/>
              </w:rPr>
              <w:t>mayo</w:t>
            </w:r>
            <w:r w:rsidR="000342A2">
              <w:rPr>
                <w:rFonts w:ascii="Times New Roman" w:eastAsia="Times New Roman" w:hAnsi="Times New Roman" w:cs="Times New Roman"/>
                <w:sz w:val="20"/>
                <w:szCs w:val="20"/>
              </w:rPr>
              <w:t xml:space="preserve"> de 201</w:t>
            </w:r>
            <w:r w:rsidR="009B060D">
              <w:rPr>
                <w:rFonts w:ascii="Times New Roman" w:eastAsia="Times New Roman" w:hAnsi="Times New Roman" w:cs="Times New Roman"/>
                <w:sz w:val="20"/>
                <w:szCs w:val="20"/>
              </w:rPr>
              <w:t>6</w:t>
            </w:r>
          </w:p>
        </w:tc>
        <w:tc>
          <w:tcPr>
            <w:tcW w:w="2500" w:type="pct"/>
            <w:tcBorders>
              <w:top w:val="nil"/>
              <w:left w:val="nil"/>
              <w:bottom w:val="nil"/>
              <w:right w:val="nil"/>
            </w:tcBorders>
            <w:tcMar>
              <w:top w:w="0" w:type="dxa"/>
              <w:left w:w="100" w:type="dxa"/>
              <w:bottom w:w="0" w:type="dxa"/>
              <w:right w:w="108" w:type="dxa"/>
            </w:tcMar>
            <w:hideMark/>
          </w:tcPr>
          <w:p w14:paraId="1CF510B1" w14:textId="77777777" w:rsidR="00650D4B" w:rsidRDefault="00650D4B">
            <w:pPr>
              <w:jc w:val="center"/>
              <w:rPr>
                <w:rFonts w:ascii="Times New Roman" w:eastAsia="Times New Roman" w:hAnsi="Times New Roman" w:cs="Times New Roman"/>
                <w:sz w:val="20"/>
                <w:szCs w:val="20"/>
              </w:rPr>
            </w:pPr>
          </w:p>
        </w:tc>
      </w:tr>
    </w:tbl>
    <w:p w14:paraId="66C04A71" w14:textId="77777777" w:rsidR="00F35E83" w:rsidRDefault="00F35E83" w:rsidP="00F35E83">
      <w:pPr>
        <w:jc w:val="center"/>
        <w:rPr>
          <w:rFonts w:ascii="Times New Roman" w:eastAsia="Times New Roman" w:hAnsi="Times New Roman" w:cs="Times New Roman"/>
        </w:rPr>
        <w:sectPr w:rsidR="00F35E83" w:rsidSect="00F35E83">
          <w:type w:val="continuous"/>
          <w:pgSz w:w="11907" w:h="16840"/>
          <w:pgMar w:top="567" w:right="1021" w:bottom="851" w:left="1021" w:header="720" w:footer="720" w:gutter="0"/>
          <w:cols w:space="708"/>
          <w:docGrid w:linePitch="360"/>
        </w:sectPr>
      </w:pPr>
    </w:p>
    <w:tbl>
      <w:tblPr>
        <w:tblStyle w:val="Tabelacomgrade"/>
        <w:tblW w:w="5000" w:type="pct"/>
        <w:tblCellSpacing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136"/>
        <w:gridCol w:w="5137"/>
      </w:tblGrid>
      <w:tr w:rsidR="00650D4B" w14:paraId="62C9805A" w14:textId="77777777" w:rsidTr="00F35E83">
        <w:trPr>
          <w:tblCellSpacing w:w="0" w:type="dxa"/>
        </w:trPr>
        <w:tc>
          <w:tcPr>
            <w:tcW w:w="2500" w:type="pct"/>
            <w:tcBorders>
              <w:top w:val="nil"/>
              <w:left w:val="nil"/>
              <w:bottom w:val="nil"/>
              <w:right w:val="nil"/>
            </w:tcBorders>
            <w:tcMar>
              <w:top w:w="0" w:type="dxa"/>
              <w:left w:w="300" w:type="dxa"/>
              <w:bottom w:w="0" w:type="dxa"/>
              <w:right w:w="108" w:type="dxa"/>
            </w:tcMar>
            <w:hideMark/>
          </w:tcPr>
          <w:p w14:paraId="79F4C350" w14:textId="22EEA331" w:rsidR="00F35E83" w:rsidRDefault="00F35E83" w:rsidP="00F35E83">
            <w:pPr>
              <w:jc w:val="center"/>
              <w:rPr>
                <w:rFonts w:ascii="Times New Roman" w:eastAsia="Times New Roman" w:hAnsi="Times New Roman" w:cs="Times New Roman"/>
                <w:sz w:val="20"/>
                <w:szCs w:val="20"/>
              </w:rPr>
            </w:pPr>
          </w:p>
          <w:p w14:paraId="3DF5DFCE" w14:textId="77777777" w:rsidR="00F35E83" w:rsidRDefault="00F35E83" w:rsidP="00F35E83">
            <w:pPr>
              <w:jc w:val="center"/>
              <w:rPr>
                <w:rFonts w:ascii="Times New Roman" w:eastAsia="Times New Roman" w:hAnsi="Times New Roman" w:cs="Times New Roman"/>
                <w:sz w:val="20"/>
                <w:szCs w:val="20"/>
              </w:rPr>
            </w:pPr>
          </w:p>
          <w:p w14:paraId="1C97B289" w14:textId="77777777" w:rsidR="00F35E83" w:rsidRDefault="00F35E83" w:rsidP="00F35E83">
            <w:pPr>
              <w:rPr>
                <w:rFonts w:ascii="Times New Roman" w:eastAsia="Times New Roman" w:hAnsi="Times New Roman" w:cs="Times New Roman"/>
                <w:sz w:val="20"/>
                <w:szCs w:val="20"/>
              </w:rPr>
            </w:pPr>
          </w:p>
          <w:p w14:paraId="02A8FD4D" w14:textId="77777777" w:rsidR="00F35E83" w:rsidRDefault="00F35E83" w:rsidP="00F35E83">
            <w:pPr>
              <w:jc w:val="center"/>
              <w:rPr>
                <w:rFonts w:ascii="Times New Roman" w:eastAsia="Times New Roman" w:hAnsi="Times New Roman" w:cs="Times New Roman"/>
                <w:sz w:val="20"/>
                <w:szCs w:val="20"/>
              </w:rPr>
            </w:pPr>
          </w:p>
          <w:p w14:paraId="280A2A0C" w14:textId="77777777" w:rsidR="00650D4B" w:rsidRPr="00F35E83" w:rsidRDefault="00F35E83" w:rsidP="00F35E83">
            <w:pPr>
              <w:jc w:val="center"/>
              <w:rPr>
                <w:rFonts w:ascii="Times New Roman" w:eastAsia="Times New Roman" w:hAnsi="Times New Roman" w:cs="Times New Roman"/>
                <w:b/>
                <w:sz w:val="20"/>
                <w:szCs w:val="20"/>
              </w:rPr>
            </w:pPr>
            <w:proofErr w:type="spellStart"/>
            <w:r w:rsidRPr="00F35E83">
              <w:rPr>
                <w:rFonts w:ascii="Times New Roman" w:eastAsia="Times New Roman" w:hAnsi="Times New Roman" w:cs="Times New Roman"/>
                <w:b/>
                <w:sz w:val="20"/>
                <w:szCs w:val="20"/>
              </w:rPr>
              <w:t>Atxu</w:t>
            </w:r>
            <w:proofErr w:type="spellEnd"/>
            <w:r w:rsidRPr="00F35E83">
              <w:rPr>
                <w:rFonts w:ascii="Times New Roman" w:eastAsia="Times New Roman" w:hAnsi="Times New Roman" w:cs="Times New Roman"/>
                <w:b/>
                <w:sz w:val="20"/>
                <w:szCs w:val="20"/>
              </w:rPr>
              <w:t xml:space="preserve"> </w:t>
            </w:r>
            <w:proofErr w:type="spellStart"/>
            <w:r w:rsidRPr="00F35E83">
              <w:rPr>
                <w:rFonts w:ascii="Times New Roman" w:eastAsia="Times New Roman" w:hAnsi="Times New Roman" w:cs="Times New Roman"/>
                <w:b/>
                <w:sz w:val="20"/>
                <w:szCs w:val="20"/>
              </w:rPr>
              <w:t>Amann</w:t>
            </w:r>
            <w:proofErr w:type="spellEnd"/>
            <w:r>
              <w:rPr>
                <w:rFonts w:ascii="Times New Roman" w:eastAsia="Times New Roman" w:hAnsi="Times New Roman" w:cs="Times New Roman"/>
                <w:b/>
                <w:sz w:val="20"/>
                <w:szCs w:val="20"/>
              </w:rPr>
              <w:t xml:space="preserve"> y Alcocer</w:t>
            </w:r>
          </w:p>
          <w:p w14:paraId="7EB939E3" w14:textId="77777777" w:rsidR="009B060D" w:rsidRDefault="00F35E83" w:rsidP="00F35E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Coordinadora MAca | Máster </w:t>
            </w:r>
            <w:r w:rsidR="009B060D">
              <w:rPr>
                <w:rFonts w:ascii="Times New Roman" w:eastAsia="Times New Roman" w:hAnsi="Times New Roman" w:cs="Times New Roman"/>
                <w:sz w:val="20"/>
                <w:szCs w:val="20"/>
              </w:rPr>
              <w:t xml:space="preserve">Universitario </w:t>
            </w:r>
          </w:p>
          <w:p w14:paraId="603095EC" w14:textId="37F74DAB" w:rsidR="00F35E83" w:rsidRDefault="00F35E83" w:rsidP="009B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 Comunicación Arquitectónica</w:t>
            </w:r>
          </w:p>
          <w:p w14:paraId="42F455E0" w14:textId="77777777" w:rsidR="00F35E83" w:rsidRDefault="00F35E83" w:rsidP="00F35E83">
            <w:pPr>
              <w:jc w:val="center"/>
              <w:rPr>
                <w:rFonts w:ascii="Times New Roman" w:eastAsia="Times New Roman" w:hAnsi="Times New Roman" w:cs="Times New Roman"/>
                <w:sz w:val="20"/>
                <w:szCs w:val="20"/>
              </w:rPr>
            </w:pPr>
          </w:p>
        </w:tc>
        <w:tc>
          <w:tcPr>
            <w:tcW w:w="2500" w:type="pct"/>
            <w:tcBorders>
              <w:top w:val="nil"/>
              <w:left w:val="nil"/>
              <w:bottom w:val="nil"/>
              <w:right w:val="nil"/>
            </w:tcBorders>
            <w:tcMar>
              <w:top w:w="0" w:type="dxa"/>
              <w:left w:w="100" w:type="dxa"/>
              <w:bottom w:w="0" w:type="dxa"/>
              <w:right w:w="108" w:type="dxa"/>
            </w:tcMar>
            <w:hideMark/>
          </w:tcPr>
          <w:p w14:paraId="328F55BB" w14:textId="77777777" w:rsidR="00F35E83" w:rsidRDefault="00F35E83" w:rsidP="00F35E83">
            <w:pPr>
              <w:jc w:val="center"/>
              <w:rPr>
                <w:rFonts w:ascii="Times New Roman" w:eastAsia="Times New Roman" w:hAnsi="Times New Roman" w:cs="Times New Roman"/>
                <w:sz w:val="20"/>
                <w:szCs w:val="20"/>
              </w:rPr>
            </w:pPr>
          </w:p>
          <w:p w14:paraId="3FD8BB3A" w14:textId="77777777" w:rsidR="00F35E83" w:rsidRDefault="00F35E83" w:rsidP="00F35E83">
            <w:pPr>
              <w:jc w:val="center"/>
              <w:rPr>
                <w:rFonts w:ascii="Times New Roman" w:eastAsia="Times New Roman" w:hAnsi="Times New Roman" w:cs="Times New Roman"/>
                <w:sz w:val="20"/>
                <w:szCs w:val="20"/>
              </w:rPr>
            </w:pPr>
          </w:p>
          <w:p w14:paraId="7893872B" w14:textId="77777777" w:rsidR="00F35E83" w:rsidRDefault="00F35E83" w:rsidP="00F35E83">
            <w:pPr>
              <w:jc w:val="center"/>
              <w:rPr>
                <w:rFonts w:ascii="Times New Roman" w:eastAsia="Times New Roman" w:hAnsi="Times New Roman" w:cs="Times New Roman"/>
                <w:sz w:val="20"/>
                <w:szCs w:val="20"/>
              </w:rPr>
            </w:pPr>
          </w:p>
          <w:p w14:paraId="4EB57A6D" w14:textId="77777777" w:rsidR="00F35E83" w:rsidRPr="00F35E83" w:rsidRDefault="00F35E83" w:rsidP="00F35E83">
            <w:pPr>
              <w:jc w:val="center"/>
              <w:rPr>
                <w:rFonts w:ascii="Times New Roman" w:eastAsia="Times New Roman" w:hAnsi="Times New Roman" w:cs="Times New Roman"/>
                <w:sz w:val="20"/>
                <w:szCs w:val="20"/>
              </w:rPr>
            </w:pPr>
          </w:p>
          <w:p w14:paraId="2326808A" w14:textId="77777777" w:rsidR="00F35E83" w:rsidRPr="00F35E83" w:rsidRDefault="00F35E83" w:rsidP="00F35E83">
            <w:pPr>
              <w:jc w:val="center"/>
              <w:rPr>
                <w:rFonts w:ascii="Times New Roman" w:eastAsia="Times New Roman" w:hAnsi="Times New Roman" w:cs="Times New Roman"/>
                <w:b/>
                <w:color w:val="262626"/>
                <w:sz w:val="20"/>
                <w:szCs w:val="20"/>
                <w:lang w:val="es-ES"/>
              </w:rPr>
            </w:pPr>
            <w:r w:rsidRPr="00F35E83">
              <w:rPr>
                <w:rFonts w:ascii="Times New Roman" w:eastAsia="Times New Roman" w:hAnsi="Times New Roman" w:cs="Times New Roman"/>
                <w:b/>
                <w:color w:val="262626"/>
                <w:sz w:val="20"/>
                <w:szCs w:val="20"/>
                <w:lang w:val="es-ES"/>
              </w:rPr>
              <w:t xml:space="preserve">Alberto </w:t>
            </w:r>
            <w:proofErr w:type="spellStart"/>
            <w:r w:rsidRPr="00F35E83">
              <w:rPr>
                <w:rFonts w:ascii="Times New Roman" w:eastAsia="Times New Roman" w:hAnsi="Times New Roman" w:cs="Times New Roman"/>
                <w:b/>
                <w:color w:val="262626"/>
                <w:sz w:val="20"/>
                <w:szCs w:val="20"/>
                <w:lang w:val="es-ES"/>
              </w:rPr>
              <w:t>Pieltain</w:t>
            </w:r>
            <w:proofErr w:type="spellEnd"/>
            <w:r w:rsidRPr="00F35E83">
              <w:rPr>
                <w:rFonts w:ascii="Times New Roman" w:eastAsia="Times New Roman" w:hAnsi="Times New Roman" w:cs="Times New Roman"/>
                <w:b/>
                <w:color w:val="262626"/>
                <w:sz w:val="20"/>
                <w:szCs w:val="20"/>
                <w:lang w:val="es-ES"/>
              </w:rPr>
              <w:t xml:space="preserve"> Álvarez-Arenas</w:t>
            </w:r>
          </w:p>
          <w:p w14:paraId="171DF8EA" w14:textId="77777777" w:rsidR="00F35E83" w:rsidRDefault="00F35E83" w:rsidP="00F35E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Subdirector Escuela Técnica </w:t>
            </w:r>
          </w:p>
          <w:p w14:paraId="73E2E71F" w14:textId="77777777" w:rsidR="00F35E83" w:rsidRDefault="00F35E83" w:rsidP="00F35E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Superior de Arquitectura de Madrid</w:t>
            </w:r>
          </w:p>
        </w:tc>
      </w:tr>
    </w:tbl>
    <w:p w14:paraId="674DF2B5" w14:textId="77777777" w:rsidR="00650D4B" w:rsidRDefault="00414CD1">
      <w:pPr>
        <w:rPr>
          <w:rFonts w:eastAsia="Times New Roman" w:cs="Times New Roman"/>
          <w:lang w:val="es-ES"/>
        </w:rPr>
      </w:pPr>
      <w:r>
        <w:rPr>
          <w:rFonts w:eastAsia="Times New Roman" w:cs="Times New Roman"/>
          <w:lang w:val="es-ES"/>
        </w:rPr>
        <w:pict w14:anchorId="414E4084">
          <v:rect id="_x0000_i1026" style="width:0;height:.75pt" o:hralign="center" o:hrstd="t" o:hrnoshade="t" o:hr="t" fillcolor="black" stroked="f"/>
        </w:pict>
      </w:r>
    </w:p>
    <w:p w14:paraId="3464E6D1" w14:textId="77777777" w:rsidR="00650D4B" w:rsidRDefault="000342A2">
      <w:pPr>
        <w:pStyle w:val="normaltext"/>
        <w:ind w:left="100"/>
        <w:rPr>
          <w:rFonts w:cs="Times New Roman"/>
          <w:sz w:val="16"/>
          <w:szCs w:val="16"/>
          <w:lang w:val="es-ES"/>
        </w:rPr>
      </w:pPr>
      <w:r>
        <w:rPr>
          <w:rFonts w:cs="Times New Roman"/>
          <w:sz w:val="16"/>
          <w:szCs w:val="16"/>
          <w:lang w:val="es-ES"/>
        </w:rPr>
        <w:t>UNIVERSIDAD POLITÉCNICA DE MADRID</w:t>
      </w:r>
      <w:r w:rsidR="00F35E83">
        <w:rPr>
          <w:rFonts w:cs="Times New Roman"/>
          <w:sz w:val="16"/>
          <w:szCs w:val="16"/>
          <w:lang w:val="es-ES"/>
        </w:rPr>
        <w:t xml:space="preserve"> | ESCUELA TÉCNICA SUPERIOR DE ARQUITECTURA DE MADRID</w:t>
      </w:r>
    </w:p>
    <w:sectPr w:rsidR="00650D4B" w:rsidSect="00F35E83">
      <w:type w:val="continuous"/>
      <w:pgSz w:w="11907" w:h="16840"/>
      <w:pgMar w:top="567" w:right="1021" w:bottom="851" w:left="102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F35E83"/>
    <w:rsid w:val="000342A2"/>
    <w:rsid w:val="00246377"/>
    <w:rsid w:val="002B0013"/>
    <w:rsid w:val="00414CD1"/>
    <w:rsid w:val="00650D4B"/>
    <w:rsid w:val="00665D2A"/>
    <w:rsid w:val="00747456"/>
    <w:rsid w:val="007B2F23"/>
    <w:rsid w:val="00930710"/>
    <w:rsid w:val="009B060D"/>
    <w:rsid w:val="00BA078F"/>
    <w:rsid w:val="00F35E83"/>
    <w:rsid w:val="00FA2C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A487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
    <w:name w:val="normaltext"/>
    <w:pPr>
      <w:spacing w:after="120"/>
    </w:pPr>
    <w:rPr>
      <w:rFonts w:cstheme="minorBidi"/>
      <w:sz w:val="24"/>
      <w:szCs w:val="24"/>
    </w:rPr>
  </w:style>
  <w:style w:type="table" w:customStyle="1" w:styleId="Tabelacomgrade">
    <w:name w:val="Tabela com grade"/>
    <w:basedOn w:val="Tabla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Tablanormal"/>
    <w:rPr>
      <w:sz w:val="24"/>
      <w:szCs w:val="24"/>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Textodeglobo">
    <w:name w:val="Balloon Text"/>
    <w:basedOn w:val="Normal"/>
    <w:link w:val="TextodegloboCar"/>
    <w:uiPriority w:val="99"/>
    <w:semiHidden/>
    <w:unhideWhenUsed/>
    <w:rsid w:val="009B060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B060D"/>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
    <w:name w:val="normaltext"/>
    <w:pPr>
      <w:spacing w:after="120"/>
    </w:pPr>
    <w:rPr>
      <w:rFonts w:cstheme="minorBidi"/>
      <w:sz w:val="24"/>
      <w:szCs w:val="24"/>
    </w:rPr>
  </w:style>
  <w:style w:type="table" w:customStyle="1" w:styleId="Tabelacomgrade">
    <w:name w:val="Tabela com grade"/>
    <w:basedOn w:val="Tabla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Tablanormal"/>
    <w:rPr>
      <w:sz w:val="24"/>
      <w:szCs w:val="24"/>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Textodeglobo">
    <w:name w:val="Balloon Text"/>
    <w:basedOn w:val="Normal"/>
    <w:link w:val="TextodegloboCar"/>
    <w:uiPriority w:val="99"/>
    <w:semiHidden/>
    <w:unhideWhenUsed/>
    <w:rsid w:val="009B060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B060D"/>
    <w:rPr>
      <w:rFonts w:ascii="Lucida Grande" w:eastAsiaTheme="minorEastAsia"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007">
      <w:marLeft w:val="150"/>
      <w:marRight w:val="0"/>
      <w:marTop w:val="0"/>
      <w:marBottom w:val="0"/>
      <w:divBdr>
        <w:top w:val="none" w:sz="0" w:space="0" w:color="auto"/>
        <w:left w:val="none" w:sz="0" w:space="0" w:color="auto"/>
        <w:bottom w:val="none" w:sz="0" w:space="0" w:color="auto"/>
        <w:right w:val="none" w:sz="0" w:space="0" w:color="auto"/>
      </w:divBdr>
    </w:div>
    <w:div w:id="220943432">
      <w:marLeft w:val="150"/>
      <w:marRight w:val="0"/>
      <w:marTop w:val="0"/>
      <w:marBottom w:val="0"/>
      <w:divBdr>
        <w:top w:val="none" w:sz="0" w:space="0" w:color="auto"/>
        <w:left w:val="none" w:sz="0" w:space="0" w:color="auto"/>
        <w:bottom w:val="none" w:sz="0" w:space="0" w:color="auto"/>
        <w:right w:val="none" w:sz="0" w:space="0" w:color="auto"/>
      </w:divBdr>
    </w:div>
    <w:div w:id="394083946">
      <w:marLeft w:val="150"/>
      <w:marRight w:val="0"/>
      <w:marTop w:val="0"/>
      <w:marBottom w:val="0"/>
      <w:divBdr>
        <w:top w:val="none" w:sz="0" w:space="0" w:color="auto"/>
        <w:left w:val="none" w:sz="0" w:space="0" w:color="auto"/>
        <w:bottom w:val="none" w:sz="0" w:space="0" w:color="auto"/>
        <w:right w:val="none" w:sz="0" w:space="0" w:color="auto"/>
      </w:divBdr>
    </w:div>
    <w:div w:id="474415753">
      <w:marLeft w:val="150"/>
      <w:marRight w:val="0"/>
      <w:marTop w:val="0"/>
      <w:marBottom w:val="0"/>
      <w:divBdr>
        <w:top w:val="none" w:sz="0" w:space="0" w:color="auto"/>
        <w:left w:val="none" w:sz="0" w:space="0" w:color="auto"/>
        <w:bottom w:val="none" w:sz="0" w:space="0" w:color="auto"/>
        <w:right w:val="none" w:sz="0" w:space="0" w:color="auto"/>
      </w:divBdr>
    </w:div>
    <w:div w:id="599337575">
      <w:marLeft w:val="150"/>
      <w:marRight w:val="0"/>
      <w:marTop w:val="0"/>
      <w:marBottom w:val="0"/>
      <w:divBdr>
        <w:top w:val="none" w:sz="0" w:space="0" w:color="auto"/>
        <w:left w:val="none" w:sz="0" w:space="0" w:color="auto"/>
        <w:bottom w:val="none" w:sz="0" w:space="0" w:color="auto"/>
        <w:right w:val="none" w:sz="0" w:space="0" w:color="auto"/>
      </w:divBdr>
    </w:div>
    <w:div w:id="976957929">
      <w:marLeft w:val="150"/>
      <w:marRight w:val="0"/>
      <w:marTop w:val="0"/>
      <w:marBottom w:val="0"/>
      <w:divBdr>
        <w:top w:val="none" w:sz="0" w:space="0" w:color="auto"/>
        <w:left w:val="none" w:sz="0" w:space="0" w:color="auto"/>
        <w:bottom w:val="none" w:sz="0" w:space="0" w:color="auto"/>
        <w:right w:val="none" w:sz="0" w:space="0" w:color="auto"/>
      </w:divBdr>
    </w:div>
    <w:div w:id="998967780">
      <w:marLeft w:val="150"/>
      <w:marRight w:val="0"/>
      <w:marTop w:val="0"/>
      <w:marBottom w:val="0"/>
      <w:divBdr>
        <w:top w:val="none" w:sz="0" w:space="0" w:color="auto"/>
        <w:left w:val="none" w:sz="0" w:space="0" w:color="auto"/>
        <w:bottom w:val="none" w:sz="0" w:space="0" w:color="auto"/>
        <w:right w:val="none" w:sz="0" w:space="0" w:color="auto"/>
      </w:divBdr>
    </w:div>
    <w:div w:id="1022589588">
      <w:marLeft w:val="150"/>
      <w:marRight w:val="0"/>
      <w:marTop w:val="0"/>
      <w:marBottom w:val="0"/>
      <w:divBdr>
        <w:top w:val="none" w:sz="0" w:space="0" w:color="auto"/>
        <w:left w:val="none" w:sz="0" w:space="0" w:color="auto"/>
        <w:bottom w:val="none" w:sz="0" w:space="0" w:color="auto"/>
        <w:right w:val="none" w:sz="0" w:space="0" w:color="auto"/>
      </w:divBdr>
    </w:div>
    <w:div w:id="1034235369">
      <w:marLeft w:val="150"/>
      <w:marRight w:val="0"/>
      <w:marTop w:val="0"/>
      <w:marBottom w:val="0"/>
      <w:divBdr>
        <w:top w:val="none" w:sz="0" w:space="0" w:color="auto"/>
        <w:left w:val="none" w:sz="0" w:space="0" w:color="auto"/>
        <w:bottom w:val="none" w:sz="0" w:space="0" w:color="auto"/>
        <w:right w:val="none" w:sz="0" w:space="0" w:color="auto"/>
      </w:divBdr>
    </w:div>
    <w:div w:id="1057820942">
      <w:marLeft w:val="150"/>
      <w:marRight w:val="0"/>
      <w:marTop w:val="0"/>
      <w:marBottom w:val="0"/>
      <w:divBdr>
        <w:top w:val="none" w:sz="0" w:space="0" w:color="auto"/>
        <w:left w:val="none" w:sz="0" w:space="0" w:color="auto"/>
        <w:bottom w:val="none" w:sz="0" w:space="0" w:color="auto"/>
        <w:right w:val="none" w:sz="0" w:space="0" w:color="auto"/>
      </w:divBdr>
    </w:div>
    <w:div w:id="1118066886">
      <w:marLeft w:val="150"/>
      <w:marRight w:val="0"/>
      <w:marTop w:val="0"/>
      <w:marBottom w:val="0"/>
      <w:divBdr>
        <w:top w:val="none" w:sz="0" w:space="0" w:color="auto"/>
        <w:left w:val="none" w:sz="0" w:space="0" w:color="auto"/>
        <w:bottom w:val="none" w:sz="0" w:space="0" w:color="auto"/>
        <w:right w:val="none" w:sz="0" w:space="0" w:color="auto"/>
      </w:divBdr>
    </w:div>
    <w:div w:id="1191648239">
      <w:marLeft w:val="150"/>
      <w:marRight w:val="0"/>
      <w:marTop w:val="0"/>
      <w:marBottom w:val="0"/>
      <w:divBdr>
        <w:top w:val="none" w:sz="0" w:space="0" w:color="auto"/>
        <w:left w:val="none" w:sz="0" w:space="0" w:color="auto"/>
        <w:bottom w:val="none" w:sz="0" w:space="0" w:color="auto"/>
        <w:right w:val="none" w:sz="0" w:space="0" w:color="auto"/>
      </w:divBdr>
    </w:div>
    <w:div w:id="1225871821">
      <w:marLeft w:val="150"/>
      <w:marRight w:val="0"/>
      <w:marTop w:val="0"/>
      <w:marBottom w:val="0"/>
      <w:divBdr>
        <w:top w:val="none" w:sz="0" w:space="0" w:color="auto"/>
        <w:left w:val="none" w:sz="0" w:space="0" w:color="auto"/>
        <w:bottom w:val="none" w:sz="0" w:space="0" w:color="auto"/>
        <w:right w:val="none" w:sz="0" w:space="0" w:color="auto"/>
      </w:divBdr>
    </w:div>
    <w:div w:id="1345935628">
      <w:marLeft w:val="75"/>
      <w:marRight w:val="75"/>
      <w:marTop w:val="75"/>
      <w:marBottom w:val="75"/>
      <w:divBdr>
        <w:top w:val="none" w:sz="0" w:space="0" w:color="auto"/>
        <w:left w:val="none" w:sz="0" w:space="0" w:color="auto"/>
        <w:bottom w:val="none" w:sz="0" w:space="0" w:color="auto"/>
        <w:right w:val="none" w:sz="0" w:space="0" w:color="auto"/>
      </w:divBdr>
    </w:div>
    <w:div w:id="1432629501">
      <w:marLeft w:val="150"/>
      <w:marRight w:val="0"/>
      <w:marTop w:val="0"/>
      <w:marBottom w:val="0"/>
      <w:divBdr>
        <w:top w:val="none" w:sz="0" w:space="0" w:color="auto"/>
        <w:left w:val="none" w:sz="0" w:space="0" w:color="auto"/>
        <w:bottom w:val="none" w:sz="0" w:space="0" w:color="auto"/>
        <w:right w:val="none" w:sz="0" w:space="0" w:color="auto"/>
      </w:divBdr>
    </w:div>
    <w:div w:id="1443764795">
      <w:marLeft w:val="150"/>
      <w:marRight w:val="0"/>
      <w:marTop w:val="0"/>
      <w:marBottom w:val="0"/>
      <w:divBdr>
        <w:top w:val="none" w:sz="0" w:space="0" w:color="auto"/>
        <w:left w:val="none" w:sz="0" w:space="0" w:color="auto"/>
        <w:bottom w:val="none" w:sz="0" w:space="0" w:color="auto"/>
        <w:right w:val="none" w:sz="0" w:space="0" w:color="auto"/>
      </w:divBdr>
    </w:div>
    <w:div w:id="1488744366">
      <w:marLeft w:val="150"/>
      <w:marRight w:val="0"/>
      <w:marTop w:val="0"/>
      <w:marBottom w:val="0"/>
      <w:divBdr>
        <w:top w:val="none" w:sz="0" w:space="0" w:color="auto"/>
        <w:left w:val="none" w:sz="0" w:space="0" w:color="auto"/>
        <w:bottom w:val="none" w:sz="0" w:space="0" w:color="auto"/>
        <w:right w:val="none" w:sz="0" w:space="0" w:color="auto"/>
      </w:divBdr>
    </w:div>
    <w:div w:id="1514765736">
      <w:marLeft w:val="150"/>
      <w:marRight w:val="0"/>
      <w:marTop w:val="0"/>
      <w:marBottom w:val="0"/>
      <w:divBdr>
        <w:top w:val="none" w:sz="0" w:space="0" w:color="auto"/>
        <w:left w:val="none" w:sz="0" w:space="0" w:color="auto"/>
        <w:bottom w:val="none" w:sz="0" w:space="0" w:color="auto"/>
        <w:right w:val="none" w:sz="0" w:space="0" w:color="auto"/>
      </w:divBdr>
    </w:div>
    <w:div w:id="1551073080">
      <w:marLeft w:val="150"/>
      <w:marRight w:val="0"/>
      <w:marTop w:val="0"/>
      <w:marBottom w:val="0"/>
      <w:divBdr>
        <w:top w:val="none" w:sz="0" w:space="0" w:color="auto"/>
        <w:left w:val="none" w:sz="0" w:space="0" w:color="auto"/>
        <w:bottom w:val="none" w:sz="0" w:space="0" w:color="auto"/>
        <w:right w:val="none" w:sz="0" w:space="0" w:color="auto"/>
      </w:divBdr>
    </w:div>
    <w:div w:id="1570655334">
      <w:marLeft w:val="150"/>
      <w:marRight w:val="0"/>
      <w:marTop w:val="0"/>
      <w:marBottom w:val="0"/>
      <w:divBdr>
        <w:top w:val="none" w:sz="0" w:space="0" w:color="auto"/>
        <w:left w:val="none" w:sz="0" w:space="0" w:color="auto"/>
        <w:bottom w:val="none" w:sz="0" w:space="0" w:color="auto"/>
        <w:right w:val="none" w:sz="0" w:space="0" w:color="auto"/>
      </w:divBdr>
    </w:div>
    <w:div w:id="1577202541">
      <w:marLeft w:val="150"/>
      <w:marRight w:val="0"/>
      <w:marTop w:val="0"/>
      <w:marBottom w:val="0"/>
      <w:divBdr>
        <w:top w:val="none" w:sz="0" w:space="0" w:color="auto"/>
        <w:left w:val="none" w:sz="0" w:space="0" w:color="auto"/>
        <w:bottom w:val="none" w:sz="0" w:space="0" w:color="auto"/>
        <w:right w:val="none" w:sz="0" w:space="0" w:color="auto"/>
      </w:divBdr>
    </w:div>
    <w:div w:id="1732269592">
      <w:marLeft w:val="150"/>
      <w:marRight w:val="0"/>
      <w:marTop w:val="0"/>
      <w:marBottom w:val="0"/>
      <w:divBdr>
        <w:top w:val="none" w:sz="0" w:space="0" w:color="auto"/>
        <w:left w:val="none" w:sz="0" w:space="0" w:color="auto"/>
        <w:bottom w:val="none" w:sz="0" w:space="0" w:color="auto"/>
        <w:right w:val="none" w:sz="0" w:space="0" w:color="auto"/>
      </w:divBdr>
    </w:div>
    <w:div w:id="1780828293">
      <w:marLeft w:val="150"/>
      <w:marRight w:val="0"/>
      <w:marTop w:val="0"/>
      <w:marBottom w:val="0"/>
      <w:divBdr>
        <w:top w:val="none" w:sz="0" w:space="0" w:color="auto"/>
        <w:left w:val="none" w:sz="0" w:space="0" w:color="auto"/>
        <w:bottom w:val="none" w:sz="0" w:space="0" w:color="auto"/>
        <w:right w:val="none" w:sz="0" w:space="0" w:color="auto"/>
      </w:divBdr>
    </w:div>
    <w:div w:id="1939559771">
      <w:marLeft w:val="150"/>
      <w:marRight w:val="0"/>
      <w:marTop w:val="0"/>
      <w:marBottom w:val="0"/>
      <w:divBdr>
        <w:top w:val="none" w:sz="0" w:space="0" w:color="auto"/>
        <w:left w:val="none" w:sz="0" w:space="0" w:color="auto"/>
        <w:bottom w:val="none" w:sz="0" w:space="0" w:color="auto"/>
        <w:right w:val="none" w:sz="0" w:space="0" w:color="auto"/>
      </w:divBdr>
    </w:div>
    <w:div w:id="1943604591">
      <w:marLeft w:val="150"/>
      <w:marRight w:val="0"/>
      <w:marTop w:val="0"/>
      <w:marBottom w:val="0"/>
      <w:divBdr>
        <w:top w:val="none" w:sz="0" w:space="0" w:color="auto"/>
        <w:left w:val="none" w:sz="0" w:space="0" w:color="auto"/>
        <w:bottom w:val="none" w:sz="0" w:space="0" w:color="auto"/>
        <w:right w:val="none" w:sz="0" w:space="0" w:color="auto"/>
      </w:divBdr>
    </w:div>
    <w:div w:id="1967812335">
      <w:marLeft w:val="150"/>
      <w:marRight w:val="0"/>
      <w:marTop w:val="0"/>
      <w:marBottom w:val="0"/>
      <w:divBdr>
        <w:top w:val="none" w:sz="0" w:space="0" w:color="auto"/>
        <w:left w:val="none" w:sz="0" w:space="0" w:color="auto"/>
        <w:bottom w:val="none" w:sz="0" w:space="0" w:color="auto"/>
        <w:right w:val="none" w:sz="0" w:space="0" w:color="auto"/>
      </w:divBdr>
    </w:div>
    <w:div w:id="2139832858">
      <w:marLeft w:val="1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http://www.upm.es/estaticos/apolo/logo_upm.p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2111</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Iglesias Gómez</dc:creator>
  <cp:keywords/>
  <dc:description/>
  <cp:lastModifiedBy>Diego Iglesias Gómez</cp:lastModifiedBy>
  <cp:revision>7</cp:revision>
  <cp:lastPrinted>2015-10-21T08:37:00Z</cp:lastPrinted>
  <dcterms:created xsi:type="dcterms:W3CDTF">2015-07-06T10:02:00Z</dcterms:created>
  <dcterms:modified xsi:type="dcterms:W3CDTF">2016-05-23T09:09:00Z</dcterms:modified>
</cp:coreProperties>
</file>